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18C" w:rsidRPr="0019418C" w:rsidRDefault="0019418C" w:rsidP="0019418C">
      <w:pPr>
        <w:sectPr w:rsidR="0019418C" w:rsidRPr="0019418C" w:rsidSect="0019418C">
          <w:headerReference w:type="default" r:id="rId8"/>
          <w:footnotePr>
            <w:pos w:val="beneathText"/>
          </w:footnotePr>
          <w:pgSz w:w="11905" w:h="16837"/>
          <w:pgMar w:top="1134" w:right="851" w:bottom="1134" w:left="992" w:header="720" w:footer="720" w:gutter="0"/>
          <w:pgNumType w:start="9"/>
          <w:cols w:space="720"/>
          <w:docGrid w:linePitch="326"/>
        </w:sectPr>
      </w:pPr>
    </w:p>
    <w:tbl>
      <w:tblPr>
        <w:tblpPr w:leftFromText="180" w:rightFromText="18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97"/>
        <w:gridCol w:w="591"/>
        <w:gridCol w:w="1915"/>
      </w:tblGrid>
      <w:tr w:rsidR="0019418C" w:rsidTr="00697CCB">
        <w:trPr>
          <w:trHeight w:val="2091"/>
        </w:trPr>
        <w:tc>
          <w:tcPr>
            <w:tcW w:w="4503" w:type="dxa"/>
            <w:gridSpan w:val="3"/>
          </w:tcPr>
          <w:p w:rsidR="0019418C" w:rsidRDefault="00D17DFB" w:rsidP="00D17DFB">
            <w:pPr>
              <w:pStyle w:val="FR1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 xml:space="preserve">               </w:t>
            </w:r>
            <w:r w:rsidR="0019418C"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19418C" w:rsidRDefault="00D17DFB" w:rsidP="00697CCB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ПРИДОЛИННЫЙ</w:t>
            </w:r>
            <w:r w:rsidR="00D93037"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19418C">
              <w:rPr>
                <w:rFonts w:ascii="Times New Roman" w:hAnsi="Times New Roman"/>
                <w:b/>
                <w:sz w:val="22"/>
              </w:rPr>
              <w:t>СЕЛЬСОВЕТ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О С Т А Н О В Л Е Н И Е</w:t>
            </w:r>
          </w:p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19418C" w:rsidTr="00697CCB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418C" w:rsidRDefault="00917027" w:rsidP="00697CCB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30.12.2019</w:t>
            </w:r>
          </w:p>
        </w:tc>
        <w:tc>
          <w:tcPr>
            <w:tcW w:w="591" w:type="dxa"/>
          </w:tcPr>
          <w:p w:rsidR="0019418C" w:rsidRDefault="0019418C" w:rsidP="00697CCB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418C" w:rsidRDefault="00917027" w:rsidP="00697CCB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101-п</w:t>
            </w:r>
          </w:p>
        </w:tc>
      </w:tr>
      <w:tr w:rsidR="0019418C" w:rsidTr="00697CCB">
        <w:trPr>
          <w:trHeight w:val="302"/>
        </w:trPr>
        <w:tc>
          <w:tcPr>
            <w:tcW w:w="4503" w:type="dxa"/>
            <w:gridSpan w:val="3"/>
          </w:tcPr>
          <w:p w:rsidR="0019418C" w:rsidRDefault="00D17DFB" w:rsidP="00D17DFB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gramStart"/>
            <w:r w:rsidR="0019418C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ридолинный</w:t>
            </w:r>
            <w:proofErr w:type="spellEnd"/>
          </w:p>
        </w:tc>
      </w:tr>
    </w:tbl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9418C" w:rsidRDefault="0019418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7C34" w:rsidRDefault="00566CCC" w:rsidP="008F7C34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от 19.11.2018 г №73-п «</w:t>
      </w:r>
      <w:r w:rsidR="008F7C34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 программы </w:t>
      </w:r>
      <w:r w:rsidR="00E12532" w:rsidRPr="00E12532">
        <w:rPr>
          <w:rFonts w:ascii="Times New Roman" w:hAnsi="Times New Roman" w:cs="Times New Roman"/>
          <w:sz w:val="28"/>
          <w:szCs w:val="28"/>
        </w:rPr>
        <w:t xml:space="preserve"> </w:t>
      </w:r>
      <w:r w:rsidR="00E12532">
        <w:rPr>
          <w:rFonts w:ascii="Times New Roman" w:hAnsi="Times New Roman" w:cs="Times New Roman"/>
          <w:sz w:val="28"/>
          <w:szCs w:val="28"/>
        </w:rPr>
        <w:t>«</w:t>
      </w:r>
      <w:r w:rsidR="00E12532" w:rsidRPr="00E12532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proofErr w:type="spellStart"/>
      <w:r w:rsidR="00D17DFB">
        <w:rPr>
          <w:rFonts w:ascii="Times New Roman" w:hAnsi="Times New Roman" w:cs="Times New Roman"/>
          <w:sz w:val="28"/>
          <w:szCs w:val="28"/>
        </w:rPr>
        <w:t>Придолинного</w:t>
      </w:r>
      <w:proofErr w:type="spellEnd"/>
      <w:r w:rsidR="00D17DFB">
        <w:rPr>
          <w:rFonts w:ascii="Times New Roman" w:hAnsi="Times New Roman" w:cs="Times New Roman"/>
          <w:sz w:val="28"/>
          <w:szCs w:val="28"/>
        </w:rPr>
        <w:t xml:space="preserve"> </w:t>
      </w:r>
      <w:r w:rsidR="00E12532" w:rsidRPr="00E12532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E12532" w:rsidRPr="00E12532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E12532" w:rsidRPr="00E1253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 2019-2024 </w:t>
      </w:r>
      <w:r w:rsidR="00B7103A">
        <w:rPr>
          <w:rFonts w:ascii="Times New Roman" w:hAnsi="Times New Roman" w:cs="Times New Roman"/>
          <w:sz w:val="28"/>
          <w:szCs w:val="28"/>
        </w:rPr>
        <w:t>годы</w:t>
      </w:r>
      <w:r w:rsidR="00E12532">
        <w:rPr>
          <w:rFonts w:ascii="Times New Roman" w:hAnsi="Times New Roman" w:cs="Times New Roman"/>
          <w:sz w:val="28"/>
          <w:szCs w:val="28"/>
        </w:rPr>
        <w:t>».</w:t>
      </w:r>
    </w:p>
    <w:p w:rsidR="008F7C34" w:rsidRDefault="008F7C34" w:rsidP="008F7C34">
      <w:pPr>
        <w:pStyle w:val="a3"/>
        <w:spacing w:line="200" w:lineRule="atLeast"/>
      </w:pPr>
    </w:p>
    <w:p w:rsidR="00566CCC" w:rsidRDefault="008F7C34" w:rsidP="00566CCC">
      <w:pPr>
        <w:pStyle w:val="a3"/>
        <w:spacing w:line="200" w:lineRule="atLeast"/>
      </w:pPr>
      <w:proofErr w:type="gramStart"/>
      <w:r>
        <w:t>В целях повышения результативности исполнения действующей муниципальной программы</w:t>
      </w:r>
      <w:r w:rsidRPr="00386450">
        <w:t xml:space="preserve"> в сфере благоустройства, в соответствии с Федеральным законом от 06 октября 2003 года № 131-ФЗ «Об общих принципах организации местного самоуправления в Российской Федерации», постановл</w:t>
      </w:r>
      <w:r w:rsidR="00D93037" w:rsidRPr="00386450">
        <w:t xml:space="preserve">ением администрации </w:t>
      </w:r>
      <w:proofErr w:type="spellStart"/>
      <w:r w:rsidR="00D17DFB" w:rsidRPr="00386450">
        <w:t>Придолинного</w:t>
      </w:r>
      <w:proofErr w:type="spellEnd"/>
      <w:r w:rsidRPr="00386450">
        <w:t xml:space="preserve"> сельсовета </w:t>
      </w:r>
      <w:r w:rsidR="00717B48">
        <w:t>№ 31</w:t>
      </w:r>
      <w:r w:rsidR="00386450" w:rsidRPr="00386450">
        <w:t>-п от 19</w:t>
      </w:r>
      <w:r w:rsidR="00E5037A" w:rsidRPr="00386450">
        <w:t xml:space="preserve">.05.2017 «Об утверждении порядка разработки, реализации и оценки эффективности муниципальных программ муниципального образования </w:t>
      </w:r>
      <w:proofErr w:type="spellStart"/>
      <w:r w:rsidR="00E5037A" w:rsidRPr="00386450">
        <w:t>Придолинный</w:t>
      </w:r>
      <w:proofErr w:type="spellEnd"/>
      <w:r w:rsidR="00E5037A" w:rsidRPr="00386450">
        <w:t xml:space="preserve"> сельсовет </w:t>
      </w:r>
      <w:proofErr w:type="spellStart"/>
      <w:r w:rsidR="00E5037A" w:rsidRPr="00386450">
        <w:t>Ташлинского</w:t>
      </w:r>
      <w:proofErr w:type="spellEnd"/>
      <w:r w:rsidR="00E5037A" w:rsidRPr="00386450">
        <w:t xml:space="preserve"> района Оренбургской области», </w:t>
      </w:r>
      <w:r w:rsidRPr="00D84A24">
        <w:t>руководствуясь Уставом м</w:t>
      </w:r>
      <w:r w:rsidR="002420C2">
        <w:t>униципального образования</w:t>
      </w:r>
      <w:proofErr w:type="gramEnd"/>
      <w:r w:rsidR="002420C2">
        <w:t xml:space="preserve"> </w:t>
      </w:r>
      <w:proofErr w:type="spellStart"/>
      <w:r w:rsidR="00D17DFB">
        <w:t>Придолинный</w:t>
      </w:r>
      <w:proofErr w:type="spellEnd"/>
      <w:r w:rsidRPr="00D84A24">
        <w:rPr>
          <w:bCs/>
        </w:rPr>
        <w:t xml:space="preserve"> сельсовет </w:t>
      </w:r>
      <w:proofErr w:type="spellStart"/>
      <w:r w:rsidRPr="00D84A24">
        <w:rPr>
          <w:bCs/>
        </w:rPr>
        <w:t>Ташлинского</w:t>
      </w:r>
      <w:proofErr w:type="spellEnd"/>
      <w:r w:rsidRPr="00D84A24">
        <w:rPr>
          <w:bCs/>
        </w:rPr>
        <w:t xml:space="preserve">  района Оренбургской области</w:t>
      </w:r>
      <w:r w:rsidRPr="00D84A24">
        <w:t xml:space="preserve">: </w:t>
      </w:r>
    </w:p>
    <w:p w:rsidR="00566CCC" w:rsidRDefault="008F7C34" w:rsidP="00566CCC">
      <w:pPr>
        <w:pStyle w:val="a3"/>
        <w:spacing w:line="200" w:lineRule="atLeast"/>
      </w:pPr>
      <w:r>
        <w:t xml:space="preserve"> </w:t>
      </w:r>
    </w:p>
    <w:p w:rsidR="00566CCC" w:rsidRDefault="00E5037A" w:rsidP="00566CCC">
      <w:pPr>
        <w:pStyle w:val="a3"/>
        <w:spacing w:line="200" w:lineRule="atLeast"/>
        <w:ind w:firstLine="0"/>
      </w:pPr>
      <w:r>
        <w:t>1. Внести</w:t>
      </w:r>
      <w:r w:rsidR="00566CCC">
        <w:t xml:space="preserve"> в Постановление от 19.11.2018 г №73-п «Об утверждении муниципальной программы «Благоустройство территории </w:t>
      </w:r>
      <w:proofErr w:type="spellStart"/>
      <w:r w:rsidR="00566CCC">
        <w:t>Придолинного</w:t>
      </w:r>
      <w:proofErr w:type="spellEnd"/>
      <w:r w:rsidR="00566CCC">
        <w:t xml:space="preserve"> сельсовета </w:t>
      </w:r>
      <w:proofErr w:type="spellStart"/>
      <w:r w:rsidR="00566CCC">
        <w:t>Ташлинского</w:t>
      </w:r>
      <w:proofErr w:type="spellEnd"/>
      <w:r w:rsidR="00566CCC">
        <w:t xml:space="preserve"> района Оренбургской области на 2019-2024 годы»</w:t>
      </w:r>
      <w:r w:rsidR="00386450">
        <w:t xml:space="preserve">, в редакции от 22.05.2019 г №32-п </w:t>
      </w:r>
      <w:r w:rsidR="00566CCC">
        <w:t xml:space="preserve"> следующие изменения:</w:t>
      </w:r>
    </w:p>
    <w:p w:rsidR="00566CCC" w:rsidRPr="00126485" w:rsidRDefault="00F95E06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66CCC" w:rsidRPr="00143817">
        <w:rPr>
          <w:rFonts w:ascii="Times New Roman" w:hAnsi="Times New Roman" w:cs="Times New Roman"/>
          <w:sz w:val="28"/>
          <w:szCs w:val="28"/>
        </w:rPr>
        <w:t xml:space="preserve"> 1.1.В паспорте Программы  «</w:t>
      </w:r>
      <w:r w:rsidR="00566CCC" w:rsidRPr="00126485">
        <w:rPr>
          <w:rFonts w:ascii="Times New Roman" w:hAnsi="Times New Roman" w:cs="Times New Roman"/>
          <w:sz w:val="28"/>
          <w:szCs w:val="28"/>
        </w:rPr>
        <w:t>Объемы и источники финансирования Программы</w:t>
      </w:r>
      <w:r w:rsidR="00566CCC">
        <w:rPr>
          <w:rFonts w:ascii="Times New Roman" w:hAnsi="Times New Roman"/>
          <w:sz w:val="28"/>
          <w:szCs w:val="28"/>
        </w:rPr>
        <w:t>»</w:t>
      </w:r>
      <w:r w:rsidR="00566CCC" w:rsidRPr="00CF1065">
        <w:rPr>
          <w:rFonts w:ascii="Times New Roman" w:hAnsi="Times New Roman" w:cs="Times New Roman"/>
          <w:sz w:val="28"/>
          <w:szCs w:val="28"/>
        </w:rPr>
        <w:t xml:space="preserve"> </w:t>
      </w:r>
      <w:r w:rsidR="00566CCC" w:rsidRPr="00143817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  <w:r w:rsidR="00D10952">
        <w:rPr>
          <w:rFonts w:ascii="Times New Roman" w:hAnsi="Times New Roman" w:cs="Times New Roman"/>
          <w:sz w:val="28"/>
          <w:szCs w:val="28"/>
        </w:rPr>
        <w:t>«</w:t>
      </w:r>
      <w:r w:rsidR="00566CCC">
        <w:rPr>
          <w:rFonts w:ascii="Times New Roman" w:hAnsi="Times New Roman" w:cs="Times New Roman"/>
          <w:sz w:val="28"/>
          <w:szCs w:val="28"/>
        </w:rPr>
        <w:t>Общий</w:t>
      </w:r>
      <w:r w:rsidR="00566CCC" w:rsidRPr="00126485">
        <w:rPr>
          <w:rFonts w:ascii="Times New Roman" w:hAnsi="Times New Roman" w:cs="Times New Roman"/>
          <w:sz w:val="28"/>
          <w:szCs w:val="28"/>
        </w:rPr>
        <w:t xml:space="preserve"> объем финансирования Программы составляет: в </w:t>
      </w:r>
      <w:r w:rsidR="00566CCC">
        <w:rPr>
          <w:rFonts w:ascii="Times New Roman" w:hAnsi="Times New Roman" w:cs="Times New Roman"/>
          <w:sz w:val="28"/>
          <w:szCs w:val="28"/>
        </w:rPr>
        <w:t xml:space="preserve"> 2019-2024 годах </w:t>
      </w:r>
      <w:r w:rsidR="00917027">
        <w:rPr>
          <w:rFonts w:ascii="Times New Roman" w:hAnsi="Times New Roman" w:cs="Times New Roman"/>
          <w:sz w:val="28"/>
          <w:szCs w:val="28"/>
        </w:rPr>
        <w:t xml:space="preserve">447,8 </w:t>
      </w:r>
      <w:r w:rsidR="00566CCC" w:rsidRPr="0012648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средства местного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B48">
        <w:rPr>
          <w:rFonts w:ascii="Times New Roman" w:hAnsi="Times New Roman" w:cs="Times New Roman"/>
          <w:sz w:val="28"/>
          <w:szCs w:val="28"/>
        </w:rPr>
        <w:t>4</w:t>
      </w:r>
      <w:r w:rsidR="00917027">
        <w:rPr>
          <w:rFonts w:ascii="Times New Roman" w:hAnsi="Times New Roman" w:cs="Times New Roman"/>
          <w:sz w:val="28"/>
          <w:szCs w:val="28"/>
        </w:rPr>
        <w:t xml:space="preserve">47,8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485">
        <w:rPr>
          <w:rFonts w:ascii="Times New Roman" w:hAnsi="Times New Roman" w:cs="Times New Roman"/>
          <w:sz w:val="28"/>
          <w:szCs w:val="28"/>
        </w:rPr>
        <w:t>тыс. рублей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 xml:space="preserve">в том числе 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  - </w:t>
      </w:r>
      <w:r w:rsidR="00F95E06">
        <w:rPr>
          <w:rFonts w:ascii="Times New Roman" w:hAnsi="Times New Roman" w:cs="Times New Roman"/>
          <w:sz w:val="28"/>
          <w:szCs w:val="28"/>
        </w:rPr>
        <w:t xml:space="preserve"> </w:t>
      </w:r>
      <w:r w:rsidR="00917027">
        <w:rPr>
          <w:rFonts w:ascii="Times New Roman" w:hAnsi="Times New Roman" w:cs="Times New Roman"/>
          <w:sz w:val="28"/>
          <w:szCs w:val="28"/>
        </w:rPr>
        <w:t>47,8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  - 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 -   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F95E06">
        <w:rPr>
          <w:rFonts w:ascii="Times New Roman" w:hAnsi="Times New Roman" w:cs="Times New Roman"/>
          <w:sz w:val="28"/>
          <w:szCs w:val="28"/>
        </w:rPr>
        <w:t xml:space="preserve"> год –  </w:t>
      </w:r>
      <w:r w:rsidR="00717B48">
        <w:rPr>
          <w:rFonts w:ascii="Times New Roman" w:hAnsi="Times New Roman" w:cs="Times New Roman"/>
          <w:sz w:val="28"/>
          <w:szCs w:val="28"/>
        </w:rPr>
        <w:t xml:space="preserve"> 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264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26485">
        <w:rPr>
          <w:rFonts w:ascii="Times New Roman" w:hAnsi="Times New Roman" w:cs="Times New Roman"/>
          <w:sz w:val="28"/>
          <w:szCs w:val="28"/>
        </w:rPr>
        <w:t>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 г</w:t>
      </w:r>
      <w:r w:rsidRPr="00126485">
        <w:rPr>
          <w:rFonts w:ascii="Times New Roman" w:hAnsi="Times New Roman" w:cs="Times New Roman"/>
          <w:sz w:val="28"/>
          <w:szCs w:val="28"/>
        </w:rPr>
        <w:t>од –</w:t>
      </w:r>
      <w:r w:rsidR="00F95E06">
        <w:rPr>
          <w:rFonts w:ascii="Times New Roman" w:hAnsi="Times New Roman" w:cs="Times New Roman"/>
          <w:sz w:val="28"/>
          <w:szCs w:val="28"/>
        </w:rPr>
        <w:t xml:space="preserve"> 1</w:t>
      </w:r>
      <w:r w:rsidR="00717B4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264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26485">
        <w:rPr>
          <w:rFonts w:ascii="Times New Roman" w:hAnsi="Times New Roman" w:cs="Times New Roman"/>
          <w:sz w:val="28"/>
          <w:szCs w:val="28"/>
        </w:rPr>
        <w:t>уб.</w:t>
      </w:r>
    </w:p>
    <w:p w:rsidR="00566CCC" w:rsidRPr="00126485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64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26485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17B48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26485">
        <w:rPr>
          <w:rFonts w:ascii="Times New Roman" w:hAnsi="Times New Roman" w:cs="Times New Roman"/>
          <w:sz w:val="28"/>
          <w:szCs w:val="28"/>
        </w:rPr>
        <w:t xml:space="preserve">  тыс.руб.</w:t>
      </w:r>
    </w:p>
    <w:p w:rsidR="00566CCC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</w:pPr>
      <w:r>
        <w:rPr>
          <w:rFonts w:ascii="Times New Roman" w:eastAsia="Calibri" w:hAnsi="Times New Roman" w:cs="Times New Roman"/>
          <w:sz w:val="28"/>
          <w:szCs w:val="28"/>
        </w:rPr>
        <w:t>Объем финансирования Программы за счет средств местного бюджета может ежегодно корректироваться исходя из возможностей бюджета на соответствующий финансовый год</w:t>
      </w:r>
      <w:r w:rsidR="00D10952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566CCC" w:rsidRPr="00566CCC" w:rsidRDefault="00F95E06" w:rsidP="00566CCC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566CCC">
        <w:rPr>
          <w:rFonts w:ascii="Times New Roman" w:hAnsi="Times New Roman" w:cs="Times New Roman"/>
          <w:sz w:val="28"/>
          <w:szCs w:val="28"/>
        </w:rPr>
        <w:t>1.2</w:t>
      </w:r>
      <w:r w:rsidR="00566CCC" w:rsidRPr="00566CCC">
        <w:rPr>
          <w:rFonts w:ascii="Times New Roman" w:hAnsi="Times New Roman" w:cs="Times New Roman"/>
          <w:sz w:val="28"/>
          <w:szCs w:val="28"/>
        </w:rPr>
        <w:t>.</w:t>
      </w:r>
      <w:r w:rsidR="00566CCC" w:rsidRPr="00566CCC">
        <w:rPr>
          <w:rFonts w:ascii="Times New Roman" w:hAnsi="Times New Roman" w:cs="Times New Roman"/>
          <w:bCs/>
          <w:sz w:val="28"/>
          <w:szCs w:val="28"/>
        </w:rPr>
        <w:t xml:space="preserve">  П</w:t>
      </w:r>
      <w:r w:rsidR="00566CCC" w:rsidRPr="00566CCC">
        <w:rPr>
          <w:rFonts w:ascii="Times New Roman" w:hAnsi="Times New Roman" w:cs="Times New Roman"/>
          <w:sz w:val="28"/>
          <w:szCs w:val="28"/>
        </w:rPr>
        <w:t>риложение №1  к муниципальной программе изложить в новой редакции согласно Приложению №1к настоящему Постановлению.</w:t>
      </w:r>
    </w:p>
    <w:p w:rsidR="00566CCC" w:rsidRPr="00566CCC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405"/>
        <w:jc w:val="both"/>
        <w:rPr>
          <w:rFonts w:ascii="Times New Roman" w:hAnsi="Times New Roman" w:cs="Times New Roman"/>
          <w:sz w:val="28"/>
          <w:szCs w:val="28"/>
        </w:rPr>
      </w:pPr>
    </w:p>
    <w:p w:rsidR="00566CCC" w:rsidRPr="00566CCC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6CCC">
        <w:rPr>
          <w:rFonts w:ascii="Times New Roman" w:hAnsi="Times New Roman" w:cs="Times New Roman"/>
          <w:sz w:val="28"/>
          <w:szCs w:val="28"/>
        </w:rPr>
        <w:t xml:space="preserve">  2.  </w:t>
      </w:r>
      <w:proofErr w:type="gramStart"/>
      <w:r w:rsidRPr="00566C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6CC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66CCC" w:rsidRPr="00566CCC" w:rsidRDefault="00566CCC" w:rsidP="00566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6CCC">
        <w:rPr>
          <w:rFonts w:ascii="Times New Roman" w:hAnsi="Times New Roman" w:cs="Times New Roman"/>
          <w:sz w:val="28"/>
          <w:szCs w:val="28"/>
        </w:rPr>
        <w:t xml:space="preserve">  3. Постановление вступает в силу после его официального опубликования (обнародования).</w:t>
      </w:r>
    </w:p>
    <w:p w:rsidR="008F7C34" w:rsidRDefault="008F7C34" w:rsidP="008F7C34">
      <w:pPr>
        <w:suppressAutoHyphens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410BEC" w:rsidRPr="00410BEC" w:rsidRDefault="008F7C34" w:rsidP="008F7C3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BEC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                                                 </w:t>
      </w:r>
      <w:r w:rsidR="00B35308">
        <w:rPr>
          <w:rFonts w:ascii="Times New Roman" w:eastAsia="Times New Roman" w:hAnsi="Times New Roman" w:cs="Times New Roman"/>
          <w:sz w:val="28"/>
          <w:szCs w:val="28"/>
        </w:rPr>
        <w:t>Д.М.Горбунова</w:t>
      </w:r>
    </w:p>
    <w:p w:rsidR="0074525A" w:rsidRDefault="0074525A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525A" w:rsidRDefault="0074525A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C34" w:rsidRDefault="008F7C34" w:rsidP="008F7C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0BEC">
        <w:rPr>
          <w:rFonts w:ascii="Times New Roman" w:eastAsia="Times New Roman" w:hAnsi="Times New Roman" w:cs="Times New Roman"/>
          <w:sz w:val="24"/>
          <w:szCs w:val="24"/>
        </w:rPr>
        <w:t xml:space="preserve">Разослано: Прокуратуре района, финансовому отделу </w:t>
      </w:r>
      <w:proofErr w:type="spellStart"/>
      <w:r w:rsidRPr="00410BEC">
        <w:rPr>
          <w:rFonts w:ascii="Times New Roman" w:eastAsia="Times New Roman" w:hAnsi="Times New Roman" w:cs="Times New Roman"/>
          <w:sz w:val="24"/>
          <w:szCs w:val="24"/>
        </w:rPr>
        <w:t>Ташлинского</w:t>
      </w:r>
      <w:proofErr w:type="spellEnd"/>
      <w:r w:rsidRPr="00410BEC">
        <w:rPr>
          <w:rFonts w:ascii="Times New Roman" w:eastAsia="Times New Roman" w:hAnsi="Times New Roman" w:cs="Times New Roman"/>
          <w:sz w:val="24"/>
          <w:szCs w:val="24"/>
        </w:rPr>
        <w:t xml:space="preserve"> района, бухгалтеру.  </w:t>
      </w:r>
    </w:p>
    <w:p w:rsidR="0019418C" w:rsidRDefault="0019418C" w:rsidP="0074525A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9418C" w:rsidSect="0019418C">
          <w:footnotePr>
            <w:pos w:val="beneathText"/>
          </w:footnotePr>
          <w:pgSz w:w="11905" w:h="16837"/>
          <w:pgMar w:top="1134" w:right="851" w:bottom="1134" w:left="992" w:header="720" w:footer="720" w:gutter="0"/>
          <w:pgNumType w:start="9"/>
          <w:cols w:space="720"/>
          <w:docGrid w:linePitch="326"/>
        </w:sectPr>
      </w:pPr>
    </w:p>
    <w:p w:rsidR="00410BEC" w:rsidRPr="00AC1B9E" w:rsidRDefault="00410BEC" w:rsidP="0074525A">
      <w:pPr>
        <w:spacing w:after="0" w:line="20" w:lineRule="atLeast"/>
        <w:rPr>
          <w:color w:val="FF0000"/>
          <w:sz w:val="28"/>
          <w:szCs w:val="28"/>
        </w:rPr>
      </w:pPr>
    </w:p>
    <w:p w:rsidR="00AC1B9E" w:rsidRPr="00D84A24" w:rsidRDefault="00AC1B9E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color w:val="000000"/>
          <w:sz w:val="28"/>
          <w:szCs w:val="28"/>
        </w:rPr>
      </w:pPr>
      <w:r w:rsidRPr="00D84A24">
        <w:rPr>
          <w:rFonts w:ascii="Times New Roman" w:hAnsi="Times New Roman"/>
          <w:color w:val="000000"/>
          <w:sz w:val="28"/>
          <w:szCs w:val="28"/>
        </w:rPr>
        <w:t>Приложение №1</w:t>
      </w:r>
    </w:p>
    <w:p w:rsidR="0074525A" w:rsidRDefault="00AC1B9E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84A24">
        <w:rPr>
          <w:rFonts w:ascii="Times New Roman" w:hAnsi="Times New Roman"/>
          <w:sz w:val="28"/>
        </w:rPr>
        <w:t xml:space="preserve">к муниципальной программе </w:t>
      </w:r>
      <w:r w:rsidR="00B7103A">
        <w:rPr>
          <w:rFonts w:ascii="Times New Roman" w:hAnsi="Times New Roman" w:cs="Times New Roman"/>
          <w:sz w:val="28"/>
          <w:szCs w:val="28"/>
        </w:rPr>
        <w:t>«</w:t>
      </w:r>
      <w:r w:rsidR="00B7103A" w:rsidRPr="00E12532">
        <w:rPr>
          <w:rFonts w:ascii="Times New Roman" w:hAnsi="Times New Roman" w:cs="Times New Roman"/>
          <w:sz w:val="28"/>
          <w:szCs w:val="28"/>
        </w:rPr>
        <w:t>Благоустройство</w:t>
      </w:r>
    </w:p>
    <w:p w:rsidR="0074525A" w:rsidRDefault="00B7103A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12532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="00CB6106">
        <w:rPr>
          <w:rFonts w:ascii="Times New Roman" w:hAnsi="Times New Roman" w:cs="Times New Roman"/>
          <w:sz w:val="28"/>
          <w:szCs w:val="28"/>
        </w:rPr>
        <w:t>Придолинного</w:t>
      </w:r>
      <w:proofErr w:type="spellEnd"/>
      <w:r w:rsidRPr="00E1253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4525A" w:rsidRDefault="00B7103A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12532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E12532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E12532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</w:p>
    <w:p w:rsidR="00AC1B9E" w:rsidRPr="00D84A24" w:rsidRDefault="00B7103A" w:rsidP="0074525A">
      <w:pPr>
        <w:pStyle w:val="ConsPlusNormal"/>
        <w:widowControl/>
        <w:spacing w:line="20" w:lineRule="atLeast"/>
        <w:ind w:firstLine="0"/>
        <w:jc w:val="right"/>
        <w:rPr>
          <w:rFonts w:ascii="Times New Roman" w:hAnsi="Times New Roman"/>
          <w:sz w:val="28"/>
        </w:rPr>
      </w:pPr>
      <w:r w:rsidRPr="00E12532">
        <w:rPr>
          <w:rFonts w:ascii="Times New Roman" w:hAnsi="Times New Roman" w:cs="Times New Roman"/>
          <w:sz w:val="28"/>
          <w:szCs w:val="28"/>
        </w:rPr>
        <w:t xml:space="preserve"> области на  2019-2024 </w:t>
      </w:r>
      <w:r>
        <w:rPr>
          <w:rFonts w:ascii="Times New Roman" w:hAnsi="Times New Roman" w:cs="Times New Roman"/>
          <w:sz w:val="28"/>
          <w:szCs w:val="28"/>
        </w:rPr>
        <w:t>годы»</w:t>
      </w:r>
    </w:p>
    <w:p w:rsidR="00AC1B9E" w:rsidRPr="00826B19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26B19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AC1B9E" w:rsidRPr="00826B19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</w:rPr>
      </w:pPr>
      <w:r w:rsidRPr="00826B19">
        <w:rPr>
          <w:rFonts w:ascii="Times New Roman" w:hAnsi="Times New Roman"/>
          <w:b/>
          <w:sz w:val="28"/>
        </w:rPr>
        <w:t xml:space="preserve">муниципальной  программы </w:t>
      </w:r>
      <w:r w:rsidR="00826B19" w:rsidRPr="00826B19">
        <w:rPr>
          <w:rFonts w:ascii="Times New Roman" w:hAnsi="Times New Roman" w:cs="Times New Roman"/>
          <w:b/>
          <w:sz w:val="28"/>
          <w:szCs w:val="28"/>
        </w:rPr>
        <w:t xml:space="preserve">«Благоустройство территории </w:t>
      </w:r>
      <w:proofErr w:type="spellStart"/>
      <w:r w:rsidR="00CB6106">
        <w:rPr>
          <w:rFonts w:ascii="Times New Roman" w:hAnsi="Times New Roman" w:cs="Times New Roman"/>
          <w:b/>
          <w:sz w:val="28"/>
          <w:szCs w:val="28"/>
        </w:rPr>
        <w:t>Придолинного</w:t>
      </w:r>
      <w:proofErr w:type="spellEnd"/>
      <w:r w:rsidR="00CB6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B19" w:rsidRPr="00826B19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826B19" w:rsidRPr="00826B19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="00826B19" w:rsidRPr="00826B19">
        <w:rPr>
          <w:rFonts w:ascii="Times New Roman" w:hAnsi="Times New Roman" w:cs="Times New Roman"/>
          <w:b/>
          <w:sz w:val="28"/>
          <w:szCs w:val="28"/>
        </w:rPr>
        <w:t xml:space="preserve"> района Оренбургской области на  2019-2024 годы».</w:t>
      </w:r>
    </w:p>
    <w:p w:rsidR="00AC1B9E" w:rsidRPr="00D84A24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244"/>
        <w:gridCol w:w="1475"/>
        <w:gridCol w:w="93"/>
        <w:gridCol w:w="708"/>
        <w:gridCol w:w="851"/>
        <w:gridCol w:w="852"/>
        <w:gridCol w:w="852"/>
        <w:gridCol w:w="851"/>
        <w:gridCol w:w="709"/>
        <w:gridCol w:w="4107"/>
      </w:tblGrid>
      <w:tr w:rsidR="0070664B" w:rsidRPr="00762F1F" w:rsidTr="00697CCB">
        <w:tc>
          <w:tcPr>
            <w:tcW w:w="675" w:type="dxa"/>
            <w:vMerge w:val="restart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  <w:p w:rsidR="0070664B" w:rsidRPr="00762F1F" w:rsidRDefault="0070664B" w:rsidP="0074525A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44" w:type="dxa"/>
            <w:vMerge w:val="restart"/>
          </w:tcPr>
          <w:p w:rsidR="0070664B" w:rsidRPr="00762F1F" w:rsidRDefault="0070664B" w:rsidP="0074525A">
            <w:pPr>
              <w:pStyle w:val="ConsPlusNormal"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68" w:type="dxa"/>
            <w:gridSpan w:val="2"/>
            <w:vMerge w:val="restart"/>
          </w:tcPr>
          <w:p w:rsidR="0070664B" w:rsidRPr="00762F1F" w:rsidRDefault="0070664B" w:rsidP="0074525A">
            <w:pPr>
              <w:pStyle w:val="ConsPlusNormal"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4823" w:type="dxa"/>
            <w:gridSpan w:val="6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4107" w:type="dxa"/>
            <w:vMerge w:val="restart"/>
          </w:tcPr>
          <w:p w:rsidR="0070664B" w:rsidRPr="00762F1F" w:rsidRDefault="0070664B" w:rsidP="0074525A">
            <w:pPr>
              <w:pStyle w:val="ConsPlusNormal"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70664B" w:rsidRPr="00762F1F" w:rsidTr="00697CCB">
        <w:trPr>
          <w:trHeight w:val="165"/>
        </w:trPr>
        <w:tc>
          <w:tcPr>
            <w:tcW w:w="675" w:type="dxa"/>
            <w:vMerge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44" w:type="dxa"/>
            <w:vMerge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8" w:type="dxa"/>
            <w:gridSpan w:val="2"/>
            <w:vMerge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4107" w:type="dxa"/>
            <w:vMerge/>
          </w:tcPr>
          <w:p w:rsidR="0070664B" w:rsidRPr="00762F1F" w:rsidRDefault="0070664B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68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4107" w:type="dxa"/>
          </w:tcPr>
          <w:p w:rsidR="0070664B" w:rsidRPr="00762F1F" w:rsidRDefault="0070664B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Организация уличного освещения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Уличное освещение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70664B" w:rsidRPr="00762F1F" w:rsidRDefault="0070664B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 w:rsidR="00CB6106">
              <w:rPr>
                <w:rFonts w:ascii="Times New Roman" w:hAnsi="Times New Roman" w:cs="Times New Roman"/>
                <w:sz w:val="22"/>
                <w:szCs w:val="22"/>
              </w:rPr>
              <w:t>Придолинный</w:t>
            </w:r>
            <w:proofErr w:type="spellEnd"/>
            <w:r w:rsidRPr="00762F1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2465F0" w:rsidRPr="00762F1F" w:rsidTr="00762F1F">
        <w:trPr>
          <w:trHeight w:val="217"/>
        </w:trPr>
        <w:tc>
          <w:tcPr>
            <w:tcW w:w="675" w:type="dxa"/>
          </w:tcPr>
          <w:p w:rsidR="002465F0" w:rsidRPr="00762F1F" w:rsidRDefault="002465F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Озеленение территорий  общего пользования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Озеленение территорий в границах поселения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CB6106" w:rsidP="0074525A">
            <w:pPr>
              <w:pStyle w:val="ConsPlusNormal"/>
              <w:widowControl/>
              <w:tabs>
                <w:tab w:val="center" w:pos="246"/>
              </w:tabs>
              <w:spacing w:line="2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="0070664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Pr="00762F1F" w:rsidRDefault="0070664B" w:rsidP="0074525A">
            <w:pPr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70664B" w:rsidRPr="00762F1F" w:rsidRDefault="0070664B" w:rsidP="0074525A">
            <w:pPr>
              <w:tabs>
                <w:tab w:val="left" w:pos="3011"/>
              </w:tabs>
              <w:spacing w:after="0" w:line="20" w:lineRule="atLeast"/>
              <w:jc w:val="both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</w:t>
            </w:r>
            <w:proofErr w:type="spellStart"/>
            <w:r w:rsidR="00CB6106">
              <w:rPr>
                <w:rFonts w:ascii="Times New Roman" w:hAnsi="Times New Roman" w:cs="Times New Roman"/>
              </w:rPr>
              <w:t>Придолинный</w:t>
            </w:r>
            <w:proofErr w:type="spellEnd"/>
            <w:r w:rsidRPr="00762F1F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4742" w:type="dxa"/>
            <w:gridSpan w:val="10"/>
          </w:tcPr>
          <w:p w:rsidR="002465F0" w:rsidRPr="00762F1F" w:rsidRDefault="002465F0" w:rsidP="0074525A">
            <w:pPr>
              <w:pStyle w:val="ConsPlusNormal"/>
              <w:widowControl/>
              <w:tabs>
                <w:tab w:val="left" w:pos="3011"/>
              </w:tabs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Содержание мест захоронения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</w:t>
            </w:r>
            <w:r>
              <w:rPr>
                <w:rFonts w:ascii="Times New Roman" w:hAnsi="Times New Roman" w:cs="Times New Roman"/>
              </w:rPr>
              <w:t xml:space="preserve"> и ремонт</w:t>
            </w:r>
            <w:r w:rsidRPr="00762F1F">
              <w:rPr>
                <w:rFonts w:ascii="Times New Roman" w:hAnsi="Times New Roman" w:cs="Times New Roman"/>
              </w:rPr>
              <w:t xml:space="preserve"> кладбищ 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2C321B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2C321B">
              <w:rPr>
                <w:rFonts w:ascii="Times New Roman" w:hAnsi="Times New Roman" w:cs="Times New Roman"/>
              </w:rPr>
              <w:t xml:space="preserve">образования </w:t>
            </w:r>
            <w:proofErr w:type="spellStart"/>
            <w:r w:rsidR="00CB6106">
              <w:rPr>
                <w:rFonts w:ascii="Times New Roman" w:hAnsi="Times New Roman" w:cs="Times New Roman"/>
              </w:rPr>
              <w:t>Придолинный</w:t>
            </w:r>
            <w:proofErr w:type="spellEnd"/>
            <w:r w:rsidRPr="002C321B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 и ремонт памятников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2C321B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2C321B">
              <w:rPr>
                <w:rFonts w:ascii="Times New Roman" w:hAnsi="Times New Roman" w:cs="Times New Roman"/>
              </w:rPr>
              <w:t xml:space="preserve">образования </w:t>
            </w:r>
            <w:proofErr w:type="spellStart"/>
            <w:r w:rsidR="00CB6106">
              <w:rPr>
                <w:rFonts w:ascii="Times New Roman" w:hAnsi="Times New Roman" w:cs="Times New Roman"/>
              </w:rPr>
              <w:t>Придолинный</w:t>
            </w:r>
            <w:proofErr w:type="spellEnd"/>
            <w:r w:rsidRPr="002C321B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2465F0" w:rsidRPr="00762F1F" w:rsidTr="00762F1F">
        <w:tc>
          <w:tcPr>
            <w:tcW w:w="675" w:type="dxa"/>
          </w:tcPr>
          <w:p w:rsidR="002465F0" w:rsidRPr="00762F1F" w:rsidRDefault="002465F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4742" w:type="dxa"/>
            <w:gridSpan w:val="10"/>
          </w:tcPr>
          <w:p w:rsidR="002465F0" w:rsidRPr="00762F1F" w:rsidRDefault="00762F1F" w:rsidP="0074525A">
            <w:pPr>
              <w:tabs>
                <w:tab w:val="left" w:pos="3011"/>
              </w:tabs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Прочие мероприятия по благоустройству территорий сельского поселения</w:t>
            </w:r>
          </w:p>
        </w:tc>
      </w:tr>
      <w:tr w:rsidR="0070664B" w:rsidRPr="00762F1F" w:rsidTr="00697CCB"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Благоустройство мест массового отдыха населения в границах поселения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664B" w:rsidRPr="0070664B" w:rsidRDefault="0070664B" w:rsidP="0074525A">
            <w:pPr>
              <w:spacing w:after="0" w:line="20" w:lineRule="atLeast"/>
            </w:pPr>
            <w: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38645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70664B" w:rsidRPr="00762F1F" w:rsidRDefault="0038645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 xml:space="preserve">образования </w:t>
            </w:r>
            <w:proofErr w:type="spellStart"/>
            <w:r w:rsidR="006816C5">
              <w:rPr>
                <w:rFonts w:ascii="Times New Roman" w:hAnsi="Times New Roman" w:cs="Times New Roman"/>
              </w:rPr>
              <w:t>Придолинный</w:t>
            </w:r>
            <w:proofErr w:type="spellEnd"/>
            <w:r w:rsidRPr="00C3289A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70664B" w:rsidRPr="00762F1F" w:rsidTr="00697CCB">
        <w:trPr>
          <w:trHeight w:val="70"/>
        </w:trPr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 xml:space="preserve">Санитарная очистка и уборка территории: </w:t>
            </w:r>
            <w:r w:rsidRPr="00762F1F">
              <w:rPr>
                <w:rFonts w:ascii="Times New Roman" w:hAnsi="Times New Roman" w:cs="Times New Roman"/>
              </w:rPr>
              <w:lastRenderedPageBreak/>
              <w:t xml:space="preserve">сбор и удаление </w:t>
            </w:r>
            <w:r>
              <w:rPr>
                <w:rFonts w:ascii="Times New Roman" w:hAnsi="Times New Roman" w:cs="Times New Roman"/>
              </w:rPr>
              <w:t>бытовых</w:t>
            </w:r>
            <w:r w:rsidRPr="00762F1F">
              <w:rPr>
                <w:rFonts w:ascii="Times New Roman" w:hAnsi="Times New Roman" w:cs="Times New Roman"/>
              </w:rPr>
              <w:t xml:space="preserve"> отходов, уборка улиц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lastRenderedPageBreak/>
              <w:t xml:space="preserve">в течение </w:t>
            </w:r>
            <w:r w:rsidRPr="00762F1F">
              <w:rPr>
                <w:rFonts w:ascii="Times New Roman" w:hAnsi="Times New Roman" w:cs="Times New Roman"/>
                <w:color w:val="000000"/>
              </w:rPr>
              <w:lastRenderedPageBreak/>
              <w:t>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lastRenderedPageBreak/>
              <w:t xml:space="preserve">образования </w:t>
            </w:r>
            <w:proofErr w:type="spellStart"/>
            <w:r w:rsidR="006816C5">
              <w:rPr>
                <w:rFonts w:ascii="Times New Roman" w:hAnsi="Times New Roman" w:cs="Times New Roman"/>
              </w:rPr>
              <w:t>Придолинный</w:t>
            </w:r>
            <w:proofErr w:type="spellEnd"/>
            <w:r w:rsidRPr="00C3289A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70664B" w:rsidRPr="00762F1F" w:rsidTr="00697CCB">
        <w:trPr>
          <w:trHeight w:val="70"/>
        </w:trPr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4.3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62F1F">
              <w:rPr>
                <w:rFonts w:ascii="Times New Roman" w:hAnsi="Times New Roman" w:cs="Times New Roman"/>
              </w:rPr>
              <w:t>Обваловка</w:t>
            </w:r>
            <w:proofErr w:type="spellEnd"/>
            <w:r w:rsidRPr="00762F1F">
              <w:rPr>
                <w:rFonts w:ascii="Times New Roman" w:hAnsi="Times New Roman" w:cs="Times New Roman"/>
              </w:rPr>
              <w:t xml:space="preserve"> свалки 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38645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 xml:space="preserve">образования </w:t>
            </w:r>
            <w:proofErr w:type="spellStart"/>
            <w:r w:rsidR="006816C5">
              <w:rPr>
                <w:rFonts w:ascii="Times New Roman" w:hAnsi="Times New Roman" w:cs="Times New Roman"/>
              </w:rPr>
              <w:t>Придолинный</w:t>
            </w:r>
            <w:proofErr w:type="spellEnd"/>
            <w:r w:rsidRPr="00C3289A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  <w:tr w:rsidR="0070664B" w:rsidRPr="00762F1F" w:rsidTr="00697CCB">
        <w:trPr>
          <w:trHeight w:val="70"/>
        </w:trPr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Обустройство территории поселения (выкос сорной растительности, ремонт детских пл</w:t>
            </w:r>
            <w:r>
              <w:rPr>
                <w:rFonts w:ascii="Times New Roman" w:hAnsi="Times New Roman" w:cs="Times New Roman"/>
              </w:rPr>
              <w:t>ощадок, приобретение баннеров т</w:t>
            </w:r>
            <w:r w:rsidRPr="00762F1F">
              <w:rPr>
                <w:rFonts w:ascii="Times New Roman" w:hAnsi="Times New Roman" w:cs="Times New Roman"/>
              </w:rPr>
              <w:t>.д.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Pr="00762F1F" w:rsidRDefault="00917027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47,8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386450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F95E06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0664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F95E06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0664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 xml:space="preserve">образования </w:t>
            </w:r>
            <w:proofErr w:type="spellStart"/>
            <w:r w:rsidR="006816C5">
              <w:rPr>
                <w:rFonts w:ascii="Times New Roman" w:hAnsi="Times New Roman" w:cs="Times New Roman"/>
              </w:rPr>
              <w:t>Придолинный</w:t>
            </w:r>
            <w:proofErr w:type="spellEnd"/>
            <w:r w:rsidR="006816C5">
              <w:rPr>
                <w:rFonts w:ascii="Times New Roman" w:hAnsi="Times New Roman" w:cs="Times New Roman"/>
              </w:rPr>
              <w:t xml:space="preserve"> </w:t>
            </w:r>
            <w:r w:rsidRPr="00C3289A">
              <w:rPr>
                <w:rFonts w:ascii="Times New Roman" w:hAnsi="Times New Roman" w:cs="Times New Roman"/>
              </w:rPr>
              <w:t>сельсовет</w:t>
            </w:r>
          </w:p>
        </w:tc>
      </w:tr>
      <w:tr w:rsidR="0070664B" w:rsidRPr="00762F1F" w:rsidTr="00697CCB">
        <w:trPr>
          <w:trHeight w:val="70"/>
        </w:trPr>
        <w:tc>
          <w:tcPr>
            <w:tcW w:w="675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4244" w:type="dxa"/>
          </w:tcPr>
          <w:p w:rsidR="0070664B" w:rsidRPr="00762F1F" w:rsidRDefault="0070664B" w:rsidP="0074525A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62F1F">
              <w:rPr>
                <w:rFonts w:ascii="Times New Roman" w:hAnsi="Times New Roman" w:cs="Times New Roman"/>
              </w:rPr>
              <w:t>Содержание санитарной зоны источников питьевой воды</w:t>
            </w:r>
          </w:p>
        </w:tc>
        <w:tc>
          <w:tcPr>
            <w:tcW w:w="1475" w:type="dxa"/>
          </w:tcPr>
          <w:p w:rsidR="0070664B" w:rsidRPr="00762F1F" w:rsidRDefault="0070664B" w:rsidP="0074525A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62F1F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01" w:type="dxa"/>
            <w:gridSpan w:val="2"/>
          </w:tcPr>
          <w:p w:rsidR="0070664B" w:rsidRDefault="006816C5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70664B" w:rsidRPr="0070664B" w:rsidRDefault="0070664B" w:rsidP="0074525A">
            <w:pPr>
              <w:spacing w:after="0" w:line="20" w:lineRule="atLeast"/>
            </w:pP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0664B" w:rsidRPr="00762F1F" w:rsidRDefault="0070664B" w:rsidP="0074525A">
            <w:pPr>
              <w:pStyle w:val="ConsPlusNormal"/>
              <w:widowControl/>
              <w:spacing w:line="2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07" w:type="dxa"/>
          </w:tcPr>
          <w:p w:rsidR="0070664B" w:rsidRDefault="0070664B" w:rsidP="0074525A">
            <w:pPr>
              <w:spacing w:after="0" w:line="20" w:lineRule="atLeast"/>
            </w:pPr>
            <w:r w:rsidRPr="00C3289A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C3289A">
              <w:rPr>
                <w:rFonts w:ascii="Times New Roman" w:hAnsi="Times New Roman" w:cs="Times New Roman"/>
              </w:rPr>
              <w:t xml:space="preserve">образования </w:t>
            </w:r>
            <w:proofErr w:type="spellStart"/>
            <w:r w:rsidR="006816C5">
              <w:rPr>
                <w:rFonts w:ascii="Times New Roman" w:hAnsi="Times New Roman" w:cs="Times New Roman"/>
              </w:rPr>
              <w:t>Придолинный</w:t>
            </w:r>
            <w:proofErr w:type="spellEnd"/>
            <w:r w:rsidRPr="00C3289A">
              <w:rPr>
                <w:rFonts w:ascii="Times New Roman" w:hAnsi="Times New Roman" w:cs="Times New Roman"/>
              </w:rPr>
              <w:t xml:space="preserve"> сельсовет</w:t>
            </w:r>
          </w:p>
        </w:tc>
      </w:tr>
    </w:tbl>
    <w:p w:rsidR="00AC1B9E" w:rsidRPr="00D84A24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</w:rPr>
      </w:pPr>
    </w:p>
    <w:p w:rsidR="00AC1B9E" w:rsidRPr="00D84A24" w:rsidRDefault="00AC1B9E" w:rsidP="0074525A">
      <w:pPr>
        <w:pStyle w:val="ConsPlusNormal"/>
        <w:widowControl/>
        <w:spacing w:line="20" w:lineRule="atLeast"/>
        <w:ind w:firstLine="0"/>
        <w:jc w:val="center"/>
        <w:rPr>
          <w:rFonts w:ascii="Times New Roman" w:hAnsi="Times New Roman"/>
          <w:b/>
          <w:sz w:val="28"/>
        </w:rPr>
      </w:pPr>
    </w:p>
    <w:p w:rsidR="00AC1B9E" w:rsidRPr="00917027" w:rsidRDefault="00AC1B9E" w:rsidP="0074525A">
      <w:pPr>
        <w:spacing w:after="0" w:line="20" w:lineRule="atLeast"/>
        <w:rPr>
          <w:b/>
          <w:sz w:val="28"/>
          <w:szCs w:val="28"/>
        </w:rPr>
        <w:sectPr w:rsidR="00AC1B9E" w:rsidRPr="00917027" w:rsidSect="00AC1B9E"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  <w:r w:rsidRPr="00D84A24">
        <w:rPr>
          <w:b/>
        </w:rPr>
        <w:t xml:space="preserve">                                                                                                            </w:t>
      </w:r>
    </w:p>
    <w:p w:rsidR="00AC1B9E" w:rsidRPr="00D84A24" w:rsidRDefault="00AC1B9E" w:rsidP="00917027">
      <w:pPr>
        <w:pStyle w:val="ConsPlusNormal"/>
        <w:widowControl/>
        <w:spacing w:line="20" w:lineRule="atLeast"/>
        <w:ind w:firstLine="0"/>
        <w:sectPr w:rsidR="00AC1B9E" w:rsidRPr="00D84A24" w:rsidSect="00AC1B9E">
          <w:pgSz w:w="15840" w:h="12240" w:orient="landscape"/>
          <w:pgMar w:top="709" w:right="720" w:bottom="539" w:left="567" w:header="720" w:footer="720" w:gutter="0"/>
          <w:cols w:space="720"/>
        </w:sectPr>
      </w:pPr>
      <w:r w:rsidRPr="00D84A24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</w:p>
    <w:p w:rsidR="00410BEC" w:rsidRPr="00AC1B9E" w:rsidRDefault="00410BEC" w:rsidP="0074525A">
      <w:pPr>
        <w:spacing w:after="0" w:line="20" w:lineRule="atLeast"/>
        <w:rPr>
          <w:color w:val="FF0000"/>
        </w:rPr>
      </w:pPr>
    </w:p>
    <w:sectPr w:rsidR="00410BEC" w:rsidRPr="00AC1B9E" w:rsidSect="00410BE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2EB" w:rsidRDefault="005422EB" w:rsidP="00EE4B56">
      <w:pPr>
        <w:spacing w:after="0" w:line="240" w:lineRule="auto"/>
      </w:pPr>
      <w:r>
        <w:separator/>
      </w:r>
    </w:p>
  </w:endnote>
  <w:endnote w:type="continuationSeparator" w:id="0">
    <w:p w:rsidR="005422EB" w:rsidRDefault="005422EB" w:rsidP="00EE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2EB" w:rsidRDefault="005422EB" w:rsidP="00EE4B56">
      <w:pPr>
        <w:spacing w:after="0" w:line="240" w:lineRule="auto"/>
      </w:pPr>
      <w:r>
        <w:separator/>
      </w:r>
    </w:p>
  </w:footnote>
  <w:footnote w:type="continuationSeparator" w:id="0">
    <w:p w:rsidR="005422EB" w:rsidRDefault="005422EB" w:rsidP="00EE4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106" w:rsidRDefault="00CB6106">
    <w:pPr>
      <w:pStyle w:val="a9"/>
      <w:ind w:right="360"/>
    </w:pPr>
  </w:p>
  <w:p w:rsidR="00CB6106" w:rsidRDefault="00CB6106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F7C34"/>
    <w:rsid w:val="00022C7F"/>
    <w:rsid w:val="00033FC0"/>
    <w:rsid w:val="000A5FB0"/>
    <w:rsid w:val="000D42BA"/>
    <w:rsid w:val="000F307A"/>
    <w:rsid w:val="0011135F"/>
    <w:rsid w:val="00116095"/>
    <w:rsid w:val="00126485"/>
    <w:rsid w:val="0017513D"/>
    <w:rsid w:val="0019418C"/>
    <w:rsid w:val="002115B2"/>
    <w:rsid w:val="002420C2"/>
    <w:rsid w:val="002465F0"/>
    <w:rsid w:val="00256E11"/>
    <w:rsid w:val="00325980"/>
    <w:rsid w:val="0035038E"/>
    <w:rsid w:val="00354FD5"/>
    <w:rsid w:val="00376EBD"/>
    <w:rsid w:val="00383CA9"/>
    <w:rsid w:val="00386450"/>
    <w:rsid w:val="003A410B"/>
    <w:rsid w:val="00410BEC"/>
    <w:rsid w:val="00427BB4"/>
    <w:rsid w:val="00436F12"/>
    <w:rsid w:val="004944E9"/>
    <w:rsid w:val="004B2215"/>
    <w:rsid w:val="004C4E7F"/>
    <w:rsid w:val="004D5CB2"/>
    <w:rsid w:val="005422EB"/>
    <w:rsid w:val="00553049"/>
    <w:rsid w:val="00562300"/>
    <w:rsid w:val="00566CCC"/>
    <w:rsid w:val="005C2FA8"/>
    <w:rsid w:val="005F71E4"/>
    <w:rsid w:val="005F7CD0"/>
    <w:rsid w:val="0062078E"/>
    <w:rsid w:val="00626E55"/>
    <w:rsid w:val="00632B64"/>
    <w:rsid w:val="006748A0"/>
    <w:rsid w:val="006816C5"/>
    <w:rsid w:val="00690BA4"/>
    <w:rsid w:val="00696430"/>
    <w:rsid w:val="00697CCB"/>
    <w:rsid w:val="006A5DA1"/>
    <w:rsid w:val="006C500A"/>
    <w:rsid w:val="006D0778"/>
    <w:rsid w:val="006D26EB"/>
    <w:rsid w:val="006F4B9D"/>
    <w:rsid w:val="00703F2F"/>
    <w:rsid w:val="0070664B"/>
    <w:rsid w:val="00717B48"/>
    <w:rsid w:val="0074525A"/>
    <w:rsid w:val="00762F1F"/>
    <w:rsid w:val="00826B19"/>
    <w:rsid w:val="00865078"/>
    <w:rsid w:val="008A667D"/>
    <w:rsid w:val="008D4B19"/>
    <w:rsid w:val="008E0CFC"/>
    <w:rsid w:val="008F7C34"/>
    <w:rsid w:val="00913272"/>
    <w:rsid w:val="00917027"/>
    <w:rsid w:val="009535B2"/>
    <w:rsid w:val="00960C46"/>
    <w:rsid w:val="009A4F6F"/>
    <w:rsid w:val="009C57E8"/>
    <w:rsid w:val="009E1522"/>
    <w:rsid w:val="00A6596D"/>
    <w:rsid w:val="00AC0CA3"/>
    <w:rsid w:val="00AC1B9E"/>
    <w:rsid w:val="00AE723E"/>
    <w:rsid w:val="00B35308"/>
    <w:rsid w:val="00B4636A"/>
    <w:rsid w:val="00B7103A"/>
    <w:rsid w:val="00B7105F"/>
    <w:rsid w:val="00B91B19"/>
    <w:rsid w:val="00C931E0"/>
    <w:rsid w:val="00C94F5E"/>
    <w:rsid w:val="00CB6106"/>
    <w:rsid w:val="00CC613F"/>
    <w:rsid w:val="00CF488D"/>
    <w:rsid w:val="00D04D01"/>
    <w:rsid w:val="00D10952"/>
    <w:rsid w:val="00D17443"/>
    <w:rsid w:val="00D17DFB"/>
    <w:rsid w:val="00D40D77"/>
    <w:rsid w:val="00D45ECC"/>
    <w:rsid w:val="00D93037"/>
    <w:rsid w:val="00E12532"/>
    <w:rsid w:val="00E212DF"/>
    <w:rsid w:val="00E41D03"/>
    <w:rsid w:val="00E452D8"/>
    <w:rsid w:val="00E502BF"/>
    <w:rsid w:val="00E5037A"/>
    <w:rsid w:val="00E81D80"/>
    <w:rsid w:val="00EE4B56"/>
    <w:rsid w:val="00EE6FD9"/>
    <w:rsid w:val="00EF1F5F"/>
    <w:rsid w:val="00F2519E"/>
    <w:rsid w:val="00F27774"/>
    <w:rsid w:val="00F91E1C"/>
    <w:rsid w:val="00F9272C"/>
    <w:rsid w:val="00F95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F7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F7C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8F7C34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8F7C3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8F7C34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41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10B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semiHidden/>
    <w:unhideWhenUsed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410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1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1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ntj">
    <w:name w:val="printj"/>
    <w:basedOn w:val="a"/>
    <w:semiHidden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c">
    <w:name w:val="printc"/>
    <w:basedOn w:val="a"/>
    <w:semiHidden/>
    <w:rsid w:val="00410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41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6"/>
    <w:uiPriority w:val="1"/>
    <w:rsid w:val="00AC1B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1"/>
    <w:rsid w:val="00AC1B9E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Calibri" w:hAnsi="Calibri" w:cs="Times New Roman"/>
      <w:kern w:val="1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AC1B9E"/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9"/>
    <w:rsid w:val="00AC1B9E"/>
    <w:rPr>
      <w:rFonts w:ascii="Calibri" w:eastAsia="Calibri" w:hAnsi="Calibri" w:cs="Times New Roman"/>
      <w:kern w:val="1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rsid w:val="00AC1B9E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41D0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246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65F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Title">
    <w:name w:val="ConsTitle"/>
    <w:semiHidden/>
    <w:rsid w:val="001264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styleId="ae">
    <w:name w:val="footer"/>
    <w:basedOn w:val="a"/>
    <w:link w:val="af"/>
    <w:uiPriority w:val="99"/>
    <w:semiHidden/>
    <w:unhideWhenUsed/>
    <w:rsid w:val="0069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7CC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6FFF3-2F7D-4702-977E-8F53ED64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Галина</cp:lastModifiedBy>
  <cp:revision>44</cp:revision>
  <cp:lastPrinted>2019-11-24T10:11:00Z</cp:lastPrinted>
  <dcterms:created xsi:type="dcterms:W3CDTF">2017-05-12T10:25:00Z</dcterms:created>
  <dcterms:modified xsi:type="dcterms:W3CDTF">2020-01-30T13:03:00Z</dcterms:modified>
</cp:coreProperties>
</file>